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:rsidR="00E240E6" w:rsidRDefault="00E240E6" w:rsidP="0094592B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טל </w:t>
      </w:r>
      <w:r w:rsidR="00735F55">
        <w:rPr>
          <w:rFonts w:asciiTheme="minorBidi" w:hAnsiTheme="minorBidi" w:cstheme="minorBidi" w:hint="cs"/>
          <w:rtl/>
        </w:rPr>
        <w:t>04-8307093</w:t>
      </w:r>
      <w:r>
        <w:rPr>
          <w:rFonts w:asciiTheme="minorBidi" w:hAnsiTheme="minorBidi" w:cstheme="minorBidi" w:hint="cs"/>
          <w:rtl/>
        </w:rPr>
        <w:t xml:space="preserve"> פקס -</w:t>
      </w:r>
      <w:r w:rsidR="00970EFA">
        <w:rPr>
          <w:rFonts w:asciiTheme="minorBidi" w:hAnsiTheme="minorBidi" w:cstheme="minorBidi" w:hint="cs"/>
          <w:rtl/>
        </w:rPr>
        <w:t>04-</w:t>
      </w:r>
      <w:r w:rsidR="0094592B">
        <w:rPr>
          <w:rFonts w:asciiTheme="minorBidi" w:hAnsiTheme="minorBidi" w:cstheme="minorBidi" w:hint="cs"/>
          <w:rtl/>
        </w:rPr>
        <w:t>8226017</w:t>
      </w:r>
      <w:r>
        <w:rPr>
          <w:rFonts w:asciiTheme="minorBidi" w:hAnsiTheme="minorBidi" w:cstheme="minorBidi" w:hint="cs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BF0A58" w:rsidRDefault="00193D02" w:rsidP="00661F2C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 w:rsidRPr="00F964EB">
        <w:rPr>
          <w:rFonts w:asciiTheme="minorBidi" w:hAnsiTheme="minorBidi" w:cstheme="minorBidi"/>
          <w:b/>
          <w:bCs/>
          <w:sz w:val="40"/>
          <w:szCs w:val="40"/>
          <w:rtl/>
        </w:rPr>
        <w:t xml:space="preserve">מכרז </w:t>
      </w:r>
      <w:r w:rsidR="003064E1">
        <w:rPr>
          <w:rFonts w:asciiTheme="minorBidi" w:hAnsiTheme="minorBidi" w:cstheme="minorBidi" w:hint="cs"/>
          <w:b/>
          <w:bCs/>
          <w:sz w:val="40"/>
          <w:szCs w:val="40"/>
          <w:rtl/>
        </w:rPr>
        <w:t>ל</w:t>
      </w:r>
      <w:r w:rsidR="00661F2C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הקמה ניהול ותפעול </w:t>
      </w:r>
      <w:r w:rsidR="003064E1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  <w:r w:rsidR="00661F2C">
        <w:rPr>
          <w:rFonts w:asciiTheme="minorBidi" w:hAnsiTheme="minorBidi" w:cstheme="minorBidi" w:hint="cs"/>
          <w:b/>
          <w:bCs/>
          <w:sz w:val="40"/>
          <w:szCs w:val="40"/>
          <w:rtl/>
        </w:rPr>
        <w:t>קפיטריה וחנות נוחות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635A2F" w:rsidRPr="00F964EB" w:rsidRDefault="00635A2F" w:rsidP="00BF0A58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למרכז הרפואי הגריאטרי פלימן</w:t>
      </w:r>
    </w:p>
    <w:p w:rsidR="00193D02" w:rsidRPr="00635A2F" w:rsidRDefault="00635A2F" w:rsidP="00661F2C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מכרז מס  </w:t>
      </w:r>
      <w:r w:rsidR="003064E1">
        <w:rPr>
          <w:rFonts w:asciiTheme="minorBidi" w:hAnsiTheme="minorBidi" w:cstheme="minorBidi" w:hint="cs"/>
          <w:b/>
          <w:bCs/>
          <w:sz w:val="40"/>
          <w:szCs w:val="40"/>
          <w:rtl/>
        </w:rPr>
        <w:t>1-201</w:t>
      </w:r>
      <w:r w:rsidR="00661F2C">
        <w:rPr>
          <w:rFonts w:asciiTheme="minorBidi" w:hAnsiTheme="minorBidi" w:cstheme="minorBidi" w:hint="cs"/>
          <w:b/>
          <w:bCs/>
          <w:sz w:val="40"/>
          <w:szCs w:val="40"/>
          <w:rtl/>
        </w:rPr>
        <w:t>8</w:t>
      </w: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Pr="00DF5A0F" w:rsidRDefault="00193D02" w:rsidP="009B5CFD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 xml:space="preserve">אנו מבקשים לקבל הצעות מחיר למכרז </w:t>
      </w:r>
      <w:r w:rsidR="00661F2C" w:rsidRPr="00DF5A0F">
        <w:rPr>
          <w:rFonts w:cs="Aharoni" w:hint="cs"/>
          <w:sz w:val="24"/>
          <w:szCs w:val="24"/>
          <w:rtl/>
        </w:rPr>
        <w:t>להקמה ניהול ותפעול  קפיטריה</w:t>
      </w:r>
      <w:r w:rsidR="009B5CFD">
        <w:rPr>
          <w:rFonts w:cs="Aharoni" w:hint="cs"/>
          <w:sz w:val="24"/>
          <w:szCs w:val="24"/>
          <w:rtl/>
        </w:rPr>
        <w:t xml:space="preserve"> </w:t>
      </w:r>
      <w:r w:rsidR="00661F2C" w:rsidRPr="00DF5A0F">
        <w:rPr>
          <w:rFonts w:cs="Aharoni" w:hint="cs"/>
          <w:sz w:val="24"/>
          <w:szCs w:val="24"/>
          <w:rtl/>
        </w:rPr>
        <w:t xml:space="preserve">וחנות נוחות </w:t>
      </w:r>
      <w:r w:rsidRPr="00DF5A0F">
        <w:rPr>
          <w:rFonts w:cs="Aharoni" w:hint="cs"/>
          <w:sz w:val="24"/>
          <w:szCs w:val="24"/>
          <w:rtl/>
        </w:rPr>
        <w:t xml:space="preserve"> במרכז הרפואי שיקומי פלימ</w:t>
      </w:r>
      <w:r w:rsidR="00661F2C" w:rsidRPr="00DF5A0F">
        <w:rPr>
          <w:rFonts w:cs="Aharoni" w:hint="cs"/>
          <w:sz w:val="24"/>
          <w:szCs w:val="24"/>
          <w:rtl/>
        </w:rPr>
        <w:t>ן</w:t>
      </w:r>
      <w:r w:rsidR="009B5CFD">
        <w:rPr>
          <w:rFonts w:cs="Aharoni" w:hint="cs"/>
          <w:sz w:val="24"/>
          <w:szCs w:val="24"/>
          <w:rtl/>
        </w:rPr>
        <w:t xml:space="preserve"> בחיפה</w:t>
      </w:r>
      <w:r w:rsidR="00661F2C" w:rsidRPr="00DF5A0F">
        <w:rPr>
          <w:rFonts w:cs="Aharoni" w:hint="cs"/>
          <w:sz w:val="24"/>
          <w:szCs w:val="24"/>
          <w:rtl/>
        </w:rPr>
        <w:t xml:space="preserve">. וזאת </w:t>
      </w:r>
      <w:r w:rsidRPr="00DF5A0F">
        <w:rPr>
          <w:rFonts w:cs="Aharoni" w:hint="cs"/>
          <w:sz w:val="24"/>
          <w:szCs w:val="24"/>
          <w:rtl/>
        </w:rPr>
        <w:t xml:space="preserve"> עפ"י הדרישות המופיעות במסמכי המכרז, בהתאם למפרט, התנאים, התקנות, ההנחיות והדרישות המפורט</w:t>
      </w:r>
      <w:r w:rsidR="009B5CFD">
        <w:rPr>
          <w:rFonts w:cs="Aharoni" w:hint="cs"/>
          <w:sz w:val="24"/>
          <w:szCs w:val="24"/>
          <w:rtl/>
        </w:rPr>
        <w:t>ות</w:t>
      </w:r>
      <w:r w:rsidRPr="00DF5A0F">
        <w:rPr>
          <w:rFonts w:cs="Aharoni" w:hint="cs"/>
          <w:sz w:val="24"/>
          <w:szCs w:val="24"/>
          <w:rtl/>
        </w:rPr>
        <w:t xml:space="preserve"> בפרטי המכרז המפורטים במערכת מנו"ף</w:t>
      </w:r>
      <w:r w:rsidR="009B5CFD">
        <w:rPr>
          <w:rFonts w:cs="Aharoni" w:hint="cs"/>
          <w:sz w:val="24"/>
          <w:szCs w:val="24"/>
          <w:rtl/>
        </w:rPr>
        <w:t xml:space="preserve"> וכמו כן באתר אינטרנט בי"ח פלימן : </w:t>
      </w:r>
      <w:hyperlink r:id="rId6" w:history="1">
        <w:r w:rsidR="009B5CFD" w:rsidRPr="0097493B">
          <w:rPr>
            <w:rStyle w:val="Hyperlink"/>
            <w:rFonts w:cs="Aharoni"/>
            <w:sz w:val="24"/>
            <w:szCs w:val="24"/>
          </w:rPr>
          <w:t>fliman.org.il</w:t>
        </w:r>
      </w:hyperlink>
      <w:r w:rsidR="009B5CFD">
        <w:rPr>
          <w:rFonts w:cs="Aharoni"/>
          <w:sz w:val="24"/>
          <w:szCs w:val="24"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>.</w:t>
      </w:r>
    </w:p>
    <w:p w:rsidR="00193D02" w:rsidRPr="00DF5A0F" w:rsidRDefault="00193D02" w:rsidP="00193D02">
      <w:pPr>
        <w:tabs>
          <w:tab w:val="left" w:pos="567"/>
        </w:tabs>
        <w:spacing w:line="360" w:lineRule="auto"/>
        <w:contextualSpacing/>
        <w:rPr>
          <w:rFonts w:cs="Aharoni"/>
          <w:sz w:val="24"/>
          <w:szCs w:val="24"/>
          <w:rtl/>
        </w:rPr>
      </w:pPr>
    </w:p>
    <w:p w:rsidR="00193D02" w:rsidRPr="00DF5A0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u w:val="single"/>
          <w:rtl/>
        </w:rPr>
        <w:t>תנאי סף</w:t>
      </w:r>
      <w:r w:rsidRPr="00DF5A0F">
        <w:rPr>
          <w:rFonts w:cs="Aharoni" w:hint="cs"/>
          <w:sz w:val="24"/>
          <w:szCs w:val="24"/>
          <w:rtl/>
        </w:rPr>
        <w:t>:</w:t>
      </w:r>
    </w:p>
    <w:p w:rsidR="00CD4577" w:rsidRPr="00DF5A0F" w:rsidRDefault="00CD4577" w:rsidP="00B065D5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 w:rsidRPr="00DF5A0F">
        <w:rPr>
          <w:rFonts w:cs="Aharoni"/>
          <w:szCs w:val="24"/>
          <w:rtl/>
        </w:rPr>
        <w:t xml:space="preserve">המציע הינו </w:t>
      </w:r>
      <w:r w:rsidRPr="00DF5A0F">
        <w:rPr>
          <w:rFonts w:cs="Aharoni" w:hint="cs"/>
          <w:szCs w:val="24"/>
          <w:rtl/>
        </w:rPr>
        <w:t xml:space="preserve">עוסק מורשה </w:t>
      </w:r>
      <w:r w:rsidRPr="00DF5A0F">
        <w:rPr>
          <w:rFonts w:cs="Aharoni"/>
          <w:szCs w:val="24"/>
          <w:rtl/>
        </w:rPr>
        <w:t xml:space="preserve">תאגיד </w:t>
      </w:r>
      <w:r w:rsidRPr="00DF5A0F">
        <w:rPr>
          <w:rFonts w:cs="Aharoni" w:hint="cs"/>
          <w:szCs w:val="24"/>
          <w:rtl/>
        </w:rPr>
        <w:t xml:space="preserve">רשום </w:t>
      </w:r>
      <w:r w:rsidRPr="00DF5A0F">
        <w:rPr>
          <w:rFonts w:cs="Aharoni"/>
          <w:szCs w:val="24"/>
          <w:rtl/>
        </w:rPr>
        <w:t>המאוגד כדין בישראל</w:t>
      </w:r>
      <w:r w:rsidRPr="00DF5A0F">
        <w:rPr>
          <w:rFonts w:cs="Aharoni" w:hint="cs"/>
          <w:sz w:val="24"/>
          <w:szCs w:val="24"/>
          <w:rtl/>
        </w:rPr>
        <w:t>.</w:t>
      </w:r>
    </w:p>
    <w:p w:rsidR="00AD23BF" w:rsidRPr="00DF5A0F" w:rsidRDefault="00AD23BF" w:rsidP="00B065D5">
      <w:pPr>
        <w:ind w:left="1080"/>
        <w:rPr>
          <w:rFonts w:cs="Aharoni"/>
          <w:sz w:val="24"/>
          <w:szCs w:val="24"/>
          <w:rtl/>
        </w:rPr>
      </w:pPr>
    </w:p>
    <w:p w:rsidR="00AD23BF" w:rsidRPr="009B5CFD" w:rsidRDefault="00AD23BF" w:rsidP="009B5CFD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9B5CFD">
        <w:rPr>
          <w:rFonts w:cs="Aharoni" w:hint="cs"/>
          <w:szCs w:val="24"/>
          <w:rtl/>
        </w:rPr>
        <w:t xml:space="preserve">סיור ספקים: </w:t>
      </w:r>
      <w:r w:rsidRPr="009B5CFD">
        <w:rPr>
          <w:rFonts w:cs="Aharoni" w:hint="cs"/>
          <w:b/>
          <w:bCs/>
          <w:szCs w:val="24"/>
          <w:rtl/>
        </w:rPr>
        <w:t xml:space="preserve">יום ה' </w:t>
      </w:r>
      <w:r w:rsidRPr="009B5CFD">
        <w:rPr>
          <w:rFonts w:cs="Aharoni"/>
          <w:b/>
          <w:bCs/>
          <w:szCs w:val="24"/>
        </w:rPr>
        <w:t>28/6/2018</w:t>
      </w:r>
      <w:r w:rsidRPr="009B5CFD">
        <w:rPr>
          <w:rFonts w:cs="Aharoni" w:hint="cs"/>
          <w:b/>
          <w:bCs/>
          <w:szCs w:val="24"/>
          <w:rtl/>
        </w:rPr>
        <w:t xml:space="preserve"> בשעה </w:t>
      </w:r>
      <w:r w:rsidR="00EE3F0C" w:rsidRPr="009B5CFD">
        <w:rPr>
          <w:rFonts w:cs="Aharoni" w:hint="cs"/>
          <w:b/>
          <w:bCs/>
          <w:szCs w:val="24"/>
          <w:rtl/>
        </w:rPr>
        <w:t xml:space="preserve">11:00 </w:t>
      </w:r>
      <w:r w:rsidR="00B065D5" w:rsidRPr="009B5CFD">
        <w:rPr>
          <w:rFonts w:cs="Aharoni" w:hint="cs"/>
          <w:sz w:val="24"/>
          <w:szCs w:val="24"/>
          <w:rtl/>
        </w:rPr>
        <w:t>.</w:t>
      </w:r>
    </w:p>
    <w:p w:rsidR="00AD23BF" w:rsidRPr="00DF5A0F" w:rsidRDefault="00AD23BF" w:rsidP="00B065D5">
      <w:pPr>
        <w:ind w:left="1080"/>
        <w:rPr>
          <w:rFonts w:cs="Aharoni"/>
          <w:sz w:val="24"/>
          <w:szCs w:val="24"/>
          <w:rtl/>
        </w:rPr>
      </w:pPr>
    </w:p>
    <w:p w:rsidR="00AD23BF" w:rsidRPr="00DF5A0F" w:rsidRDefault="00AD23BF" w:rsidP="00B065D5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>תנאי סף נוספים המופיעים במסמכי המכרז</w:t>
      </w:r>
    </w:p>
    <w:p w:rsidR="00CD4577" w:rsidRDefault="00CD4577" w:rsidP="00CD4577">
      <w:pPr>
        <w:pStyle w:val="a3"/>
        <w:rPr>
          <w:rFonts w:cs="David"/>
          <w:sz w:val="24"/>
          <w:szCs w:val="24"/>
          <w:rtl/>
        </w:rPr>
      </w:pPr>
    </w:p>
    <w:p w:rsidR="00193D02" w:rsidRPr="00B065D5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B065D5">
        <w:rPr>
          <w:rFonts w:cs="Aharoni" w:hint="cs"/>
          <w:sz w:val="24"/>
          <w:szCs w:val="24"/>
          <w:u w:val="single"/>
          <w:rtl/>
        </w:rPr>
        <w:t>הבהרות</w:t>
      </w:r>
      <w:r w:rsidRPr="00B065D5">
        <w:rPr>
          <w:rFonts w:cs="Aharoni" w:hint="cs"/>
          <w:sz w:val="24"/>
          <w:szCs w:val="24"/>
          <w:rtl/>
        </w:rPr>
        <w:t>:</w:t>
      </w:r>
    </w:p>
    <w:p w:rsidR="00EE3F0C" w:rsidRPr="00B065D5" w:rsidRDefault="00EE3F0C" w:rsidP="00EE3F0C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 w:rsidRPr="00B065D5">
        <w:rPr>
          <w:rFonts w:cs="Aharoni" w:hint="eastAsia"/>
          <w:szCs w:val="24"/>
          <w:rtl/>
        </w:rPr>
        <w:t>המועד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האחרון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להגשת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בקשה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להבהרות</w:t>
      </w:r>
      <w:r w:rsidRPr="00B065D5">
        <w:rPr>
          <w:rFonts w:cs="Aharoni"/>
          <w:szCs w:val="24"/>
          <w:rtl/>
        </w:rPr>
        <w:t>:</w:t>
      </w:r>
      <w:r w:rsidRPr="00B065D5">
        <w:rPr>
          <w:rFonts w:cs="Aharoni" w:hint="cs"/>
          <w:b/>
          <w:bCs/>
          <w:szCs w:val="24"/>
          <w:rtl/>
        </w:rPr>
        <w:t xml:space="preserve"> יום ה' 5/7/2018 </w:t>
      </w:r>
      <w:r w:rsidRPr="00B065D5">
        <w:rPr>
          <w:rFonts w:cs="Aharoni"/>
          <w:b/>
          <w:bCs/>
          <w:szCs w:val="24"/>
          <w:rtl/>
        </w:rPr>
        <w:t>בשעה</w:t>
      </w:r>
      <w:r w:rsidRPr="00B065D5">
        <w:rPr>
          <w:rFonts w:cs="Aharoni" w:hint="cs"/>
          <w:b/>
          <w:bCs/>
          <w:szCs w:val="24"/>
          <w:rtl/>
        </w:rPr>
        <w:t xml:space="preserve"> 15:00.</w:t>
      </w:r>
    </w:p>
    <w:p w:rsidR="00193D02" w:rsidRPr="00B065D5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:rsidR="00193D02" w:rsidRPr="00B065D5" w:rsidRDefault="00193D02" w:rsidP="00EE3F0C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לא תתקבל הצעות מחיר מספק/קבלן אשר לא </w:t>
      </w:r>
      <w:r w:rsidR="00EE3F0C" w:rsidRPr="00B065D5">
        <w:rPr>
          <w:rFonts w:cs="Aharoni" w:hint="cs"/>
          <w:sz w:val="24"/>
          <w:szCs w:val="24"/>
          <w:rtl/>
        </w:rPr>
        <w:t xml:space="preserve"> יענה על כל  תנאי המכרז  עפ"י הרשום </w:t>
      </w:r>
      <w:r w:rsidR="00BC38FA" w:rsidRPr="00B065D5">
        <w:rPr>
          <w:rFonts w:cs="Aharoni" w:hint="cs"/>
          <w:sz w:val="24"/>
          <w:szCs w:val="24"/>
          <w:rtl/>
        </w:rPr>
        <w:t xml:space="preserve">במפרט </w:t>
      </w:r>
      <w:r w:rsidRPr="00B065D5">
        <w:rPr>
          <w:rFonts w:cs="Aharoni" w:hint="cs"/>
          <w:sz w:val="24"/>
          <w:szCs w:val="24"/>
          <w:rtl/>
        </w:rPr>
        <w:t>, גם אם הצעתו תהיה הנמוכה ביותר משאר ההצעות.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B065D5" w:rsidRDefault="00193D02" w:rsidP="00AD23BF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>בהצעת המחיר, יש לציין מחיר מדויק עבור כל</w:t>
      </w:r>
      <w:r w:rsidR="009B5CFD">
        <w:rPr>
          <w:rFonts w:cs="Aharoni" w:hint="cs"/>
          <w:sz w:val="24"/>
          <w:szCs w:val="24"/>
          <w:rtl/>
        </w:rPr>
        <w:t xml:space="preserve"> </w:t>
      </w:r>
      <w:r w:rsidR="00AD23BF" w:rsidRPr="00B065D5">
        <w:rPr>
          <w:rFonts w:cs="Aharoni" w:hint="cs"/>
          <w:sz w:val="24"/>
          <w:szCs w:val="24"/>
          <w:rtl/>
        </w:rPr>
        <w:t xml:space="preserve">סעיף </w:t>
      </w:r>
      <w:r w:rsidRPr="00B065D5">
        <w:rPr>
          <w:rFonts w:cs="Aharoni" w:hint="cs"/>
          <w:sz w:val="24"/>
          <w:szCs w:val="24"/>
          <w:rtl/>
        </w:rPr>
        <w:t xml:space="preserve"> ו/או עבודה ו/או שירות שינתן, בהווה ובעתיד, ללא מע"מ. בסיכום ההצעה יש לציין את הוספתו של אחוז המע"מ כחוק ואת המחיר הסופי בעבור כלל ההצעה.</w:t>
      </w:r>
    </w:p>
    <w:p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סעיפים אשר לא יופיעו עם מחירים, ייחשבו כאילו נלקחו כבר בחשבון וכלולים בהצעת </w:t>
      </w:r>
      <w:r w:rsidRPr="00F63D6F">
        <w:rPr>
          <w:rFonts w:cs="Aharoni" w:hint="cs"/>
          <w:sz w:val="24"/>
          <w:szCs w:val="24"/>
          <w:rtl/>
        </w:rPr>
        <w:t>המחיר שתוגש ויראו, ע"י הספק/קבלן כמי שמתחייב להכליל את הציוד ו/או העבודה ו/או השירות ללא תמורה נוספת או, שהצעתו תפסל, לפי בחירת המזמין ולפי שיקול דעתו בלבד.</w:t>
      </w:r>
    </w:p>
    <w:p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:rsidR="00193D02" w:rsidRPr="00F63D6F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lastRenderedPageBreak/>
        <w:t xml:space="preserve">דף הפירוט </w:t>
      </w:r>
      <w:r w:rsidR="00B20BBF" w:rsidRPr="00F63D6F">
        <w:rPr>
          <w:rFonts w:cs="Aharoni" w:hint="cs"/>
          <w:sz w:val="24"/>
          <w:szCs w:val="24"/>
          <w:rtl/>
        </w:rPr>
        <w:t>והנספחים המצורפים הם</w:t>
      </w:r>
      <w:r w:rsidRPr="00F63D6F">
        <w:rPr>
          <w:rFonts w:cs="Aharoni" w:hint="cs"/>
          <w:sz w:val="24"/>
          <w:szCs w:val="24"/>
          <w:rtl/>
        </w:rPr>
        <w:t xml:space="preserve"> חלק בלתי נפרד מתנאי </w:t>
      </w:r>
      <w:r w:rsidR="00B20BBF" w:rsidRPr="00F63D6F">
        <w:rPr>
          <w:rFonts w:cs="Aharoni" w:hint="cs"/>
          <w:sz w:val="24"/>
          <w:szCs w:val="24"/>
          <w:rtl/>
        </w:rPr>
        <w:t xml:space="preserve">ותכולת </w:t>
      </w:r>
      <w:r w:rsidRPr="00F63D6F">
        <w:rPr>
          <w:rFonts w:cs="Aharoni" w:hint="cs"/>
          <w:sz w:val="24"/>
          <w:szCs w:val="24"/>
          <w:rtl/>
        </w:rPr>
        <w:t>המכרז.</w:t>
      </w:r>
    </w:p>
    <w:p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Aharoni"/>
          <w:sz w:val="24"/>
          <w:szCs w:val="24"/>
        </w:rPr>
      </w:pPr>
    </w:p>
    <w:p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 במסמכי המכרז</w:t>
      </w:r>
      <w:r w:rsidRPr="00F63D6F">
        <w:rPr>
          <w:rFonts w:cs="Aharoni" w:hint="cs"/>
          <w:b/>
          <w:bCs/>
          <w:sz w:val="24"/>
          <w:szCs w:val="24"/>
          <w:rtl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>המזמין שומר לעצמו את הזכות לנהל מו"מ עם המתמודדים במכרז בהתאם לתקנה 7(א) ו/או לקיים הליך תחרותי נוסף בהתאם לתקנה 17ה'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F63D6F">
        <w:rPr>
          <w:rFonts w:ascii="Arial" w:eastAsia="Calibri" w:hAnsi="Arial" w:cs="Aharoni"/>
          <w:noProof w:val="0"/>
          <w:sz w:val="24"/>
          <w:szCs w:val="24"/>
          <w:lang w:eastAsia="en-US"/>
        </w:rPr>
        <w:t>.</w:t>
      </w:r>
    </w:p>
    <w:p w:rsidR="00193D02" w:rsidRPr="00F63D6F" w:rsidRDefault="00193D02" w:rsidP="00193D02">
      <w:pPr>
        <w:pStyle w:val="a3"/>
        <w:spacing w:line="360" w:lineRule="auto"/>
        <w:rPr>
          <w:rFonts w:cs="Aharoni"/>
          <w:sz w:val="24"/>
          <w:szCs w:val="24"/>
          <w:rtl/>
        </w:rPr>
      </w:pPr>
    </w:p>
    <w:p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F63D6F">
        <w:rPr>
          <w:rFonts w:cs="Aharoni" w:hint="cs"/>
          <w:sz w:val="24"/>
          <w:szCs w:val="24"/>
          <w:rtl/>
        </w:rPr>
        <w:t>אין אנו מתחייבים לקבל את ההצעה הזולה ביותר, או כל הצעה שהיא, כמו כן אנו רשאים לבטל או להרחיב או לצמצם את היקף המכרז בגלל סיבות תקציביות ו/או מנהליות ו/או אירגוניות.</w:t>
      </w:r>
    </w:p>
    <w:p w:rsidR="00193D02" w:rsidRPr="00F63D6F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Aharoni"/>
          <w:sz w:val="24"/>
          <w:szCs w:val="24"/>
          <w:rtl/>
        </w:rPr>
      </w:pPr>
    </w:p>
    <w:p w:rsidR="00193D02" w:rsidRPr="00F63D6F" w:rsidRDefault="00D34A11" w:rsidP="00AD23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>
        <w:rPr>
          <w:rFonts w:cs="Aharoni" w:hint="cs"/>
          <w:sz w:val="24"/>
          <w:szCs w:val="24"/>
          <w:rtl/>
        </w:rPr>
        <w:t xml:space="preserve">את ההצעות יש </w:t>
      </w:r>
      <w:r w:rsidR="009B5CFD">
        <w:rPr>
          <w:rFonts w:cs="Aharoni" w:hint="cs"/>
          <w:sz w:val="24"/>
          <w:szCs w:val="24"/>
          <w:rtl/>
        </w:rPr>
        <w:t xml:space="preserve"> להעביר דרך מערכת  "מנוף" או </w:t>
      </w:r>
      <w:r w:rsidR="00193D02" w:rsidRPr="00F63D6F">
        <w:rPr>
          <w:rFonts w:cs="Aharoni" w:hint="cs"/>
          <w:sz w:val="24"/>
          <w:szCs w:val="24"/>
          <w:rtl/>
        </w:rPr>
        <w:t>להכניס לתיבת המכרזים הנמצאת</w:t>
      </w:r>
      <w:r w:rsidR="009B5CFD">
        <w:rPr>
          <w:rFonts w:cs="Aharoni" w:hint="cs"/>
          <w:sz w:val="24"/>
          <w:szCs w:val="24"/>
          <w:rtl/>
        </w:rPr>
        <w:t xml:space="preserve"> בבית חולים פלימן, רחוב זלמן שניאור, רמות רמז, חיפה </w:t>
      </w:r>
      <w:r w:rsidR="00193D02" w:rsidRPr="00F63D6F">
        <w:rPr>
          <w:rFonts w:cs="Aharoni" w:hint="cs"/>
          <w:sz w:val="24"/>
          <w:szCs w:val="24"/>
          <w:rtl/>
        </w:rPr>
        <w:t xml:space="preserve"> בקומה ד'</w:t>
      </w:r>
      <w:r w:rsidR="009B5CFD">
        <w:rPr>
          <w:rFonts w:cs="Aharoni" w:hint="cs"/>
          <w:sz w:val="24"/>
          <w:szCs w:val="24"/>
          <w:rtl/>
        </w:rPr>
        <w:t xml:space="preserve"> מול משרדי ההנהלה, </w:t>
      </w:r>
      <w:r w:rsidR="00193D02" w:rsidRPr="00F63D6F">
        <w:rPr>
          <w:rFonts w:cs="Aharoni" w:hint="cs"/>
          <w:sz w:val="24"/>
          <w:szCs w:val="24"/>
          <w:rtl/>
        </w:rPr>
        <w:t xml:space="preserve"> עד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יום</w:t>
      </w:r>
      <w:r w:rsidR="00EF56EC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AD23BF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חמישי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, </w:t>
      </w:r>
      <w:r w:rsidR="00AD23BF" w:rsidRPr="00F63D6F">
        <w:rPr>
          <w:rFonts w:cs="Aharoni" w:hint="cs"/>
          <w:b/>
          <w:bCs/>
          <w:sz w:val="24"/>
          <w:szCs w:val="24"/>
          <w:u w:val="single"/>
          <w:rtl/>
        </w:rPr>
        <w:t>19.7.2018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בשעה 12:0</w:t>
      </w:r>
      <w:r w:rsidR="00B20BBF" w:rsidRPr="00F63D6F">
        <w:rPr>
          <w:rFonts w:cs="Aharoni" w:hint="cs"/>
          <w:b/>
          <w:bCs/>
          <w:sz w:val="24"/>
          <w:szCs w:val="24"/>
          <w:u w:val="single"/>
          <w:rtl/>
        </w:rPr>
        <w:t>0 בצהרים.</w:t>
      </w:r>
    </w:p>
    <w:p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4F54A22"/>
    <w:multiLevelType w:val="hybridMultilevel"/>
    <w:tmpl w:val="349822DA"/>
    <w:lvl w:ilvl="0" w:tplc="884C5D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30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3462018"/>
    <w:multiLevelType w:val="hybridMultilevel"/>
    <w:tmpl w:val="982C35DA"/>
    <w:lvl w:ilvl="0" w:tplc="62724AF8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F250BCF"/>
    <w:multiLevelType w:val="multilevel"/>
    <w:tmpl w:val="7CB464FC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193D02"/>
    <w:rsid w:val="00176D8D"/>
    <w:rsid w:val="00193D02"/>
    <w:rsid w:val="001D1EDD"/>
    <w:rsid w:val="0028511A"/>
    <w:rsid w:val="002B57EB"/>
    <w:rsid w:val="002E4838"/>
    <w:rsid w:val="003064E1"/>
    <w:rsid w:val="00322FD5"/>
    <w:rsid w:val="00323C45"/>
    <w:rsid w:val="003530E1"/>
    <w:rsid w:val="003B27A8"/>
    <w:rsid w:val="003D2CE4"/>
    <w:rsid w:val="00417A0F"/>
    <w:rsid w:val="004A0EBC"/>
    <w:rsid w:val="005E5EEA"/>
    <w:rsid w:val="006031F9"/>
    <w:rsid w:val="00635A2F"/>
    <w:rsid w:val="00661F2C"/>
    <w:rsid w:val="00681C81"/>
    <w:rsid w:val="00701F82"/>
    <w:rsid w:val="00717DFB"/>
    <w:rsid w:val="00735F55"/>
    <w:rsid w:val="008712FB"/>
    <w:rsid w:val="008C5A1F"/>
    <w:rsid w:val="008F6027"/>
    <w:rsid w:val="009243C8"/>
    <w:rsid w:val="0094592B"/>
    <w:rsid w:val="00970EFA"/>
    <w:rsid w:val="009B5CFD"/>
    <w:rsid w:val="00A5568E"/>
    <w:rsid w:val="00A8207B"/>
    <w:rsid w:val="00A84BBB"/>
    <w:rsid w:val="00AD23BF"/>
    <w:rsid w:val="00B065D5"/>
    <w:rsid w:val="00B20BBF"/>
    <w:rsid w:val="00B506F9"/>
    <w:rsid w:val="00BC38FA"/>
    <w:rsid w:val="00BE0A6C"/>
    <w:rsid w:val="00BF0A58"/>
    <w:rsid w:val="00C1746D"/>
    <w:rsid w:val="00C93C0D"/>
    <w:rsid w:val="00CD4577"/>
    <w:rsid w:val="00D34A11"/>
    <w:rsid w:val="00D908E8"/>
    <w:rsid w:val="00DF02C8"/>
    <w:rsid w:val="00DF5A0F"/>
    <w:rsid w:val="00E240E6"/>
    <w:rsid w:val="00ED3A54"/>
    <w:rsid w:val="00EE3F0C"/>
    <w:rsid w:val="00EF56EC"/>
    <w:rsid w:val="00F63D6F"/>
    <w:rsid w:val="00F96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liman.org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F4A21-98AC-4DC8-810C-D3369100C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374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2245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2018-06-21T13:20:00Z</dcterms:created>
  <dcterms:modified xsi:type="dcterms:W3CDTF">2018-06-21T13:20:00Z</dcterms:modified>
</cp:coreProperties>
</file>